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AE" w:rsidRDefault="00C77B72">
      <w:pPr>
        <w:jc w:val="center"/>
        <w:rPr>
          <w:sz w:val="24"/>
          <w:szCs w:val="24"/>
        </w:rPr>
      </w:pPr>
      <w:r>
        <w:rPr>
          <w:sz w:val="24"/>
          <w:szCs w:val="24"/>
        </w:rPr>
        <w:t>令和</w:t>
      </w:r>
      <w:r w:rsidR="00ED46D7">
        <w:rPr>
          <w:rFonts w:hint="eastAsia"/>
          <w:sz w:val="24"/>
          <w:szCs w:val="24"/>
        </w:rPr>
        <w:t>5</w:t>
      </w:r>
      <w:r>
        <w:rPr>
          <w:sz w:val="24"/>
          <w:szCs w:val="24"/>
        </w:rPr>
        <w:t>年度　恵那市国内団体旅行誘客事業バスツアー助成金交付要綱</w:t>
      </w:r>
    </w:p>
    <w:p w:rsidR="006766ED" w:rsidRPr="006766ED" w:rsidRDefault="006766ED" w:rsidP="006766ED">
      <w:pPr>
        <w:jc w:val="right"/>
        <w:rPr>
          <w:szCs w:val="21"/>
        </w:rPr>
      </w:pPr>
      <w:r w:rsidRPr="006766ED">
        <w:rPr>
          <w:rFonts w:ascii="Times New Roman" w:hAnsi="Times New Roman" w:cs="Times New Roman"/>
          <w:szCs w:val="21"/>
        </w:rPr>
        <w:t>【令和</w:t>
      </w:r>
      <w:r w:rsidR="001F7BC9">
        <w:rPr>
          <w:rFonts w:ascii="Times New Roman" w:hAnsi="Times New Roman" w:cs="Times New Roman" w:hint="eastAsia"/>
          <w:szCs w:val="21"/>
        </w:rPr>
        <w:t>4</w:t>
      </w:r>
      <w:r w:rsidRPr="006766ED">
        <w:rPr>
          <w:rFonts w:ascii="Times New Roman" w:hAnsi="Times New Roman" w:cs="Times New Roman"/>
          <w:szCs w:val="21"/>
        </w:rPr>
        <w:t>年</w:t>
      </w:r>
      <w:r w:rsidR="001F7BC9">
        <w:rPr>
          <w:rFonts w:ascii="Times New Roman" w:hAnsi="Times New Roman" w:cs="Times New Roman" w:hint="eastAsia"/>
          <w:szCs w:val="21"/>
        </w:rPr>
        <w:t>1</w:t>
      </w:r>
      <w:r w:rsidR="00ED46D7">
        <w:rPr>
          <w:rFonts w:ascii="Times New Roman" w:hAnsi="Times New Roman" w:cs="Times New Roman" w:hint="eastAsia"/>
          <w:szCs w:val="21"/>
        </w:rPr>
        <w:t>0</w:t>
      </w:r>
      <w:r w:rsidRPr="006766ED">
        <w:rPr>
          <w:rFonts w:ascii="Times New Roman" w:hAnsi="Times New Roman" w:cs="Times New Roman"/>
          <w:szCs w:val="21"/>
        </w:rPr>
        <w:t>月</w:t>
      </w:r>
      <w:r w:rsidR="00C01B79">
        <w:rPr>
          <w:rFonts w:ascii="Times New Roman" w:hAnsi="Times New Roman" w:cs="Times New Roman" w:hint="eastAsia"/>
          <w:szCs w:val="21"/>
        </w:rPr>
        <w:t>1</w:t>
      </w:r>
      <w:r w:rsidRPr="006766ED">
        <w:rPr>
          <w:rFonts w:ascii="Times New Roman" w:hAnsi="Times New Roman" w:cs="Times New Roman"/>
          <w:szCs w:val="21"/>
        </w:rPr>
        <w:t>日】</w:t>
      </w:r>
    </w:p>
    <w:p w:rsidR="007650AE" w:rsidRDefault="007650AE">
      <w:pPr>
        <w:jc w:val="center"/>
        <w:rPr>
          <w:sz w:val="24"/>
          <w:szCs w:val="24"/>
        </w:rPr>
      </w:pPr>
    </w:p>
    <w:p w:rsidR="00147F63" w:rsidRDefault="00147F63">
      <w:pPr>
        <w:jc w:val="left"/>
        <w:rPr>
          <w:rFonts w:hint="eastAsia"/>
          <w:szCs w:val="21"/>
        </w:rPr>
      </w:pPr>
    </w:p>
    <w:p w:rsidR="007650AE" w:rsidRDefault="00C77B72">
      <w:pPr>
        <w:jc w:val="left"/>
        <w:rPr>
          <w:szCs w:val="21"/>
        </w:rPr>
      </w:pPr>
      <w:r>
        <w:rPr>
          <w:szCs w:val="21"/>
        </w:rPr>
        <w:t>（事業の目的）</w:t>
      </w:r>
    </w:p>
    <w:p w:rsidR="007650AE" w:rsidRDefault="00C77B72">
      <w:pPr>
        <w:jc w:val="left"/>
        <w:rPr>
          <w:szCs w:val="21"/>
        </w:rPr>
      </w:pPr>
      <w:r>
        <w:rPr>
          <w:szCs w:val="21"/>
        </w:rPr>
        <w:t>第</w:t>
      </w:r>
      <w:r>
        <w:rPr>
          <w:szCs w:val="21"/>
        </w:rPr>
        <w:t>1</w:t>
      </w:r>
      <w:r>
        <w:rPr>
          <w:szCs w:val="21"/>
        </w:rPr>
        <w:t>条　この事業は、貸切バスを利用し、恵那市内での宿泊等を伴う旅行商品に対して助成金を交付することにより、恵那市外からの観光客の誘致を拡大しようとするものである。</w:t>
      </w:r>
    </w:p>
    <w:p w:rsidR="007650AE" w:rsidRDefault="007650AE">
      <w:pPr>
        <w:ind w:firstLine="105"/>
        <w:jc w:val="left"/>
        <w:rPr>
          <w:szCs w:val="21"/>
        </w:rPr>
      </w:pPr>
    </w:p>
    <w:p w:rsidR="007650AE" w:rsidRDefault="00C77B72">
      <w:pPr>
        <w:jc w:val="left"/>
        <w:rPr>
          <w:szCs w:val="21"/>
        </w:rPr>
      </w:pPr>
      <w:r>
        <w:rPr>
          <w:szCs w:val="21"/>
        </w:rPr>
        <w:t>（助成対象者）</w:t>
      </w:r>
    </w:p>
    <w:p w:rsidR="007650AE" w:rsidRDefault="00C77B72">
      <w:pPr>
        <w:jc w:val="left"/>
        <w:rPr>
          <w:szCs w:val="21"/>
        </w:rPr>
      </w:pPr>
      <w:r>
        <w:rPr>
          <w:szCs w:val="21"/>
        </w:rPr>
        <w:t>第</w:t>
      </w:r>
      <w:r>
        <w:rPr>
          <w:szCs w:val="21"/>
        </w:rPr>
        <w:t>2</w:t>
      </w:r>
      <w:r>
        <w:rPr>
          <w:szCs w:val="21"/>
        </w:rPr>
        <w:t>条　以下の助成用件を満たす恵那市への募集型企画旅行を実施した旅行業法第</w:t>
      </w:r>
      <w:r>
        <w:rPr>
          <w:szCs w:val="21"/>
        </w:rPr>
        <w:t>3</w:t>
      </w:r>
      <w:r>
        <w:rPr>
          <w:szCs w:val="21"/>
        </w:rPr>
        <w:t>条の規定に基づく登録を受けている旅行会社に対し、予算の範囲内で助成する。</w:t>
      </w:r>
    </w:p>
    <w:p w:rsidR="007650AE" w:rsidRDefault="007650AE">
      <w:pPr>
        <w:jc w:val="left"/>
        <w:rPr>
          <w:szCs w:val="21"/>
        </w:rPr>
      </w:pPr>
    </w:p>
    <w:p w:rsidR="007650AE" w:rsidRDefault="00C77B72">
      <w:pPr>
        <w:jc w:val="left"/>
        <w:rPr>
          <w:szCs w:val="21"/>
        </w:rPr>
      </w:pPr>
      <w:r>
        <w:rPr>
          <w:szCs w:val="21"/>
        </w:rPr>
        <w:t>（助成要件）</w:t>
      </w:r>
    </w:p>
    <w:p w:rsidR="007650AE" w:rsidRDefault="00C77B72">
      <w:pPr>
        <w:jc w:val="left"/>
        <w:rPr>
          <w:szCs w:val="21"/>
        </w:rPr>
      </w:pPr>
      <w:r>
        <w:rPr>
          <w:szCs w:val="21"/>
        </w:rPr>
        <w:t>第</w:t>
      </w:r>
      <w:r>
        <w:rPr>
          <w:szCs w:val="21"/>
        </w:rPr>
        <w:t>3</w:t>
      </w:r>
      <w:r>
        <w:rPr>
          <w:szCs w:val="21"/>
        </w:rPr>
        <w:t>条　以下の全ての要件を満たし、かつ事前に（一社）恵那市観光協会に助成金を申請し、協会が承認した旅行商品を対象とする。</w:t>
      </w:r>
    </w:p>
    <w:p w:rsidR="007650AE" w:rsidRDefault="00C77B72">
      <w:pPr>
        <w:jc w:val="left"/>
        <w:rPr>
          <w:szCs w:val="21"/>
        </w:rPr>
      </w:pPr>
      <w:r>
        <w:rPr>
          <w:szCs w:val="21"/>
        </w:rPr>
        <w:t>（１）恵那市外からの募集型企画旅行で、恵那市内の行程中に貸切バスを利用すること。但し、コンベンション（大会・会議・セミナー・シンポジウム・スポーツ・宗教）、教育旅行、合宿等を組み込んだ旅行商品及び、募集対象者が限定される組織内募集ツアーについては対象外とする。</w:t>
      </w:r>
    </w:p>
    <w:p w:rsidR="007650AE" w:rsidRDefault="00C77B72">
      <w:pPr>
        <w:jc w:val="left"/>
      </w:pPr>
      <w:r>
        <w:rPr>
          <w:szCs w:val="21"/>
        </w:rPr>
        <w:t>（２）</w:t>
      </w:r>
      <w:r w:rsidR="00577866">
        <w:rPr>
          <w:rFonts w:hint="eastAsia"/>
          <w:szCs w:val="21"/>
        </w:rPr>
        <w:t>令和</w:t>
      </w:r>
      <w:r w:rsidR="00ED46D7">
        <w:rPr>
          <w:rFonts w:hint="eastAsia"/>
          <w:szCs w:val="21"/>
        </w:rPr>
        <w:t>5</w:t>
      </w:r>
      <w:r w:rsidR="00A20100">
        <w:rPr>
          <w:rFonts w:hint="eastAsia"/>
          <w:szCs w:val="21"/>
        </w:rPr>
        <w:t>年</w:t>
      </w:r>
      <w:r w:rsidR="00A20100">
        <w:rPr>
          <w:rFonts w:hint="eastAsia"/>
          <w:szCs w:val="21"/>
        </w:rPr>
        <w:t>4</w:t>
      </w:r>
      <w:r w:rsidRPr="00577866">
        <w:rPr>
          <w:szCs w:val="21"/>
        </w:rPr>
        <w:t>月</w:t>
      </w:r>
      <w:r w:rsidR="00A20100">
        <w:rPr>
          <w:rFonts w:hint="eastAsia"/>
          <w:szCs w:val="21"/>
        </w:rPr>
        <w:t>1</w:t>
      </w:r>
      <w:r w:rsidRPr="00577866">
        <w:rPr>
          <w:szCs w:val="21"/>
        </w:rPr>
        <w:t>日（</w:t>
      </w:r>
      <w:r w:rsidR="00ED46D7">
        <w:rPr>
          <w:szCs w:val="21"/>
        </w:rPr>
        <w:t>土</w:t>
      </w:r>
      <w:r w:rsidRPr="00577866">
        <w:rPr>
          <w:szCs w:val="21"/>
        </w:rPr>
        <w:t>）から</w:t>
      </w:r>
      <w:r w:rsidR="00577866" w:rsidRPr="00577866">
        <w:rPr>
          <w:rFonts w:hint="eastAsia"/>
          <w:szCs w:val="21"/>
        </w:rPr>
        <w:t>令和</w:t>
      </w:r>
      <w:r w:rsidR="001F7BC9">
        <w:rPr>
          <w:rFonts w:hint="eastAsia"/>
          <w:szCs w:val="21"/>
        </w:rPr>
        <w:t>5</w:t>
      </w:r>
      <w:r w:rsidR="00577866" w:rsidRPr="00577866">
        <w:rPr>
          <w:rFonts w:hint="eastAsia"/>
          <w:szCs w:val="21"/>
        </w:rPr>
        <w:t>年</w:t>
      </w:r>
      <w:r w:rsidR="00ED46D7">
        <w:rPr>
          <w:rFonts w:hint="eastAsia"/>
          <w:szCs w:val="21"/>
        </w:rPr>
        <w:t>8</w:t>
      </w:r>
      <w:r w:rsidR="00A20100">
        <w:rPr>
          <w:rFonts w:hint="eastAsia"/>
          <w:szCs w:val="21"/>
        </w:rPr>
        <w:t>月</w:t>
      </w:r>
      <w:r w:rsidR="00ED46D7">
        <w:rPr>
          <w:rFonts w:hint="eastAsia"/>
          <w:szCs w:val="21"/>
        </w:rPr>
        <w:t>3</w:t>
      </w:r>
      <w:r w:rsidR="00A20100">
        <w:rPr>
          <w:rFonts w:hint="eastAsia"/>
          <w:szCs w:val="21"/>
        </w:rPr>
        <w:t>1</w:t>
      </w:r>
      <w:r w:rsidR="00A20100">
        <w:rPr>
          <w:rFonts w:hint="eastAsia"/>
          <w:szCs w:val="21"/>
        </w:rPr>
        <w:t>日（</w:t>
      </w:r>
      <w:r w:rsidR="00ED46D7">
        <w:rPr>
          <w:rFonts w:hint="eastAsia"/>
          <w:szCs w:val="21"/>
        </w:rPr>
        <w:t>木</w:t>
      </w:r>
      <w:r w:rsidR="00A20100">
        <w:rPr>
          <w:rFonts w:hint="eastAsia"/>
          <w:szCs w:val="21"/>
        </w:rPr>
        <w:t>）</w:t>
      </w:r>
      <w:r w:rsidR="00ED46D7">
        <w:rPr>
          <w:rFonts w:hint="eastAsia"/>
          <w:szCs w:val="21"/>
        </w:rPr>
        <w:t>及び令和</w:t>
      </w:r>
      <w:r w:rsidR="00ED46D7">
        <w:rPr>
          <w:rFonts w:hint="eastAsia"/>
          <w:szCs w:val="21"/>
        </w:rPr>
        <w:t>5</w:t>
      </w:r>
      <w:r w:rsidR="00ED46D7">
        <w:rPr>
          <w:rFonts w:hint="eastAsia"/>
          <w:szCs w:val="21"/>
        </w:rPr>
        <w:t>年</w:t>
      </w:r>
      <w:r w:rsidR="00ED46D7">
        <w:rPr>
          <w:rFonts w:hint="eastAsia"/>
          <w:szCs w:val="21"/>
        </w:rPr>
        <w:t>12</w:t>
      </w:r>
      <w:r w:rsidR="00ED46D7">
        <w:rPr>
          <w:rFonts w:hint="eastAsia"/>
          <w:szCs w:val="21"/>
        </w:rPr>
        <w:t>月</w:t>
      </w:r>
      <w:r w:rsidR="00ED46D7">
        <w:rPr>
          <w:rFonts w:hint="eastAsia"/>
          <w:szCs w:val="21"/>
        </w:rPr>
        <w:t>1</w:t>
      </w:r>
      <w:r w:rsidR="00ED46D7">
        <w:rPr>
          <w:rFonts w:hint="eastAsia"/>
          <w:szCs w:val="21"/>
        </w:rPr>
        <w:t>日（金）から令和</w:t>
      </w:r>
      <w:r w:rsidR="00ED46D7">
        <w:rPr>
          <w:rFonts w:hint="eastAsia"/>
          <w:szCs w:val="21"/>
        </w:rPr>
        <w:t>6</w:t>
      </w:r>
      <w:r w:rsidR="00ED46D7">
        <w:rPr>
          <w:rFonts w:hint="eastAsia"/>
          <w:szCs w:val="21"/>
        </w:rPr>
        <w:t>年</w:t>
      </w:r>
      <w:r w:rsidR="00ED46D7">
        <w:rPr>
          <w:rFonts w:hint="eastAsia"/>
          <w:szCs w:val="21"/>
        </w:rPr>
        <w:t>3</w:t>
      </w:r>
      <w:r w:rsidR="00ED46D7">
        <w:rPr>
          <w:rFonts w:hint="eastAsia"/>
          <w:szCs w:val="21"/>
        </w:rPr>
        <w:t>月</w:t>
      </w:r>
      <w:r w:rsidR="00ED46D7">
        <w:rPr>
          <w:rFonts w:hint="eastAsia"/>
          <w:szCs w:val="21"/>
        </w:rPr>
        <w:t>20</w:t>
      </w:r>
      <w:r w:rsidR="00ED46D7">
        <w:rPr>
          <w:rFonts w:hint="eastAsia"/>
          <w:szCs w:val="21"/>
        </w:rPr>
        <w:t>日（水祝）</w:t>
      </w:r>
      <w:r w:rsidRPr="00577866">
        <w:rPr>
          <w:szCs w:val="21"/>
        </w:rPr>
        <w:t>までに協会会員の恵那市内観光施設にて宿泊または昼食及び、市内指定観光地［恵那峡</w:t>
      </w:r>
      <w:r w:rsidR="001F7BC9">
        <w:rPr>
          <w:szCs w:val="21"/>
        </w:rPr>
        <w:t>、中山道・大井宿、根の上高原、笠置山周辺、</w:t>
      </w:r>
      <w:r w:rsidRPr="00577866">
        <w:rPr>
          <w:szCs w:val="21"/>
        </w:rPr>
        <w:t>岩村</w:t>
      </w:r>
      <w:r w:rsidR="001F7BC9">
        <w:rPr>
          <w:szCs w:val="21"/>
        </w:rPr>
        <w:t>、</w:t>
      </w:r>
      <w:r>
        <w:rPr>
          <w:szCs w:val="21"/>
        </w:rPr>
        <w:t>日本大正村</w:t>
      </w:r>
      <w:r w:rsidR="00E71927">
        <w:rPr>
          <w:szCs w:val="21"/>
        </w:rPr>
        <w:t>の各エリア</w:t>
      </w:r>
      <w:r>
        <w:rPr>
          <w:szCs w:val="21"/>
        </w:rPr>
        <w:t>］への立ち寄りのいずれかの利用が行程に組み込まれるとともに、実績が認められること。</w:t>
      </w:r>
      <w:r w:rsidR="006766ED">
        <w:rPr>
          <w:szCs w:val="21"/>
        </w:rPr>
        <w:t>【</w:t>
      </w:r>
      <w:r w:rsidR="00ED46D7">
        <w:rPr>
          <w:szCs w:val="21"/>
        </w:rPr>
        <w:t>秋の繁忙期間は対象外となります</w:t>
      </w:r>
      <w:r w:rsidR="006766ED">
        <w:rPr>
          <w:szCs w:val="21"/>
        </w:rPr>
        <w:t>】</w:t>
      </w:r>
    </w:p>
    <w:p w:rsidR="00147F63" w:rsidRDefault="00C77B72">
      <w:pPr>
        <w:jc w:val="left"/>
        <w:rPr>
          <w:rFonts w:hint="eastAsia"/>
          <w:szCs w:val="21"/>
        </w:rPr>
      </w:pPr>
      <w:r>
        <w:rPr>
          <w:szCs w:val="21"/>
        </w:rPr>
        <w:t>（３）募集用のチラシ・パンフレット・専用サイト</w:t>
      </w:r>
      <w:r w:rsidR="00A20100">
        <w:rPr>
          <w:szCs w:val="21"/>
        </w:rPr>
        <w:t>上のツアー</w:t>
      </w:r>
      <w:r w:rsidR="007F502B">
        <w:rPr>
          <w:szCs w:val="21"/>
        </w:rPr>
        <w:t>メイン</w:t>
      </w:r>
      <w:r w:rsidR="00A20100">
        <w:rPr>
          <w:szCs w:val="21"/>
        </w:rPr>
        <w:t>タイトル</w:t>
      </w:r>
      <w:r w:rsidR="007F502B">
        <w:rPr>
          <w:szCs w:val="21"/>
        </w:rPr>
        <w:t>の文言上</w:t>
      </w:r>
      <w:r w:rsidR="00A20100">
        <w:rPr>
          <w:szCs w:val="21"/>
        </w:rPr>
        <w:t>に「恵那」、「恵那峡」、「岩村」、「大正村」</w:t>
      </w:r>
      <w:r>
        <w:rPr>
          <w:szCs w:val="21"/>
        </w:rPr>
        <w:t>等の恵那市の観光をイメージさせるワードが含まれること。</w:t>
      </w:r>
      <w:bookmarkStart w:id="0" w:name="_GoBack"/>
      <w:bookmarkEnd w:id="0"/>
      <w:r w:rsidR="007F502B">
        <w:rPr>
          <w:rFonts w:hint="eastAsia"/>
          <w:szCs w:val="21"/>
        </w:rPr>
        <w:t>【サブタイトルやワードのみを付け加えた</w:t>
      </w:r>
      <w:r w:rsidR="00147F63">
        <w:rPr>
          <w:rFonts w:hint="eastAsia"/>
          <w:szCs w:val="21"/>
        </w:rPr>
        <w:t>表記の場合は対象外となります】</w:t>
      </w:r>
    </w:p>
    <w:p w:rsidR="007650AE" w:rsidRDefault="00C77B72">
      <w:pPr>
        <w:jc w:val="left"/>
      </w:pPr>
      <w:r>
        <w:rPr>
          <w:szCs w:val="21"/>
        </w:rPr>
        <w:t>（４）観光を目的とした旅行であり、バス</w:t>
      </w:r>
      <w:r>
        <w:rPr>
          <w:szCs w:val="21"/>
        </w:rPr>
        <w:t>1</w:t>
      </w:r>
      <w:r>
        <w:rPr>
          <w:szCs w:val="21"/>
        </w:rPr>
        <w:t>台あたりの参加人員が</w:t>
      </w:r>
      <w:r w:rsidRPr="00577866">
        <w:rPr>
          <w:szCs w:val="21"/>
        </w:rPr>
        <w:t>1</w:t>
      </w:r>
      <w:r w:rsidR="00ED46D7">
        <w:rPr>
          <w:rFonts w:hint="eastAsia"/>
          <w:szCs w:val="21"/>
        </w:rPr>
        <w:t>5</w:t>
      </w:r>
      <w:r w:rsidRPr="00577866">
        <w:rPr>
          <w:szCs w:val="21"/>
        </w:rPr>
        <w:t>名以上</w:t>
      </w:r>
      <w:r>
        <w:rPr>
          <w:szCs w:val="21"/>
        </w:rPr>
        <w:t>（大人料金を支払った実人員とし、小人・無賃人員・添乗員・乗務員を除く）であること。</w:t>
      </w:r>
    </w:p>
    <w:p w:rsidR="00A20100" w:rsidRDefault="00A20100">
      <w:pPr>
        <w:jc w:val="left"/>
        <w:rPr>
          <w:szCs w:val="21"/>
        </w:rPr>
      </w:pPr>
    </w:p>
    <w:p w:rsidR="007650AE" w:rsidRDefault="00C77B72">
      <w:pPr>
        <w:jc w:val="left"/>
        <w:rPr>
          <w:szCs w:val="21"/>
        </w:rPr>
      </w:pPr>
      <w:r>
        <w:rPr>
          <w:szCs w:val="21"/>
        </w:rPr>
        <w:t>（助成金額および助成限度額）</w:t>
      </w:r>
    </w:p>
    <w:p w:rsidR="007650AE" w:rsidRDefault="00C77B72">
      <w:pPr>
        <w:jc w:val="left"/>
        <w:rPr>
          <w:szCs w:val="21"/>
        </w:rPr>
      </w:pPr>
      <w:r>
        <w:rPr>
          <w:szCs w:val="21"/>
        </w:rPr>
        <w:t>第</w:t>
      </w:r>
      <w:r>
        <w:rPr>
          <w:szCs w:val="21"/>
        </w:rPr>
        <w:t>4</w:t>
      </w:r>
      <w:r>
        <w:rPr>
          <w:szCs w:val="21"/>
        </w:rPr>
        <w:t>条　助成金額は、承認した</w:t>
      </w:r>
      <w:r>
        <w:rPr>
          <w:szCs w:val="21"/>
        </w:rPr>
        <w:t>1</w:t>
      </w:r>
      <w:r>
        <w:rPr>
          <w:szCs w:val="21"/>
        </w:rPr>
        <w:t>旅行商品について、以下の表に基づき該当する金額の合算とする。尚、１事業所あたりの助成金限度額は複数の旅行商品を合算して</w:t>
      </w:r>
      <w:r>
        <w:rPr>
          <w:szCs w:val="21"/>
        </w:rPr>
        <w:t>10</w:t>
      </w:r>
      <w:r>
        <w:rPr>
          <w:szCs w:val="21"/>
        </w:rPr>
        <w:t>万円とする。</w:t>
      </w:r>
    </w:p>
    <w:p w:rsidR="00147F63" w:rsidRDefault="00147F63">
      <w:pPr>
        <w:ind w:firstLine="210"/>
        <w:jc w:val="left"/>
        <w:rPr>
          <w:rFonts w:hint="eastAsia"/>
          <w:szCs w:val="21"/>
        </w:rPr>
      </w:pPr>
    </w:p>
    <w:p w:rsidR="007650AE" w:rsidRDefault="00C77B72">
      <w:pPr>
        <w:ind w:firstLine="210"/>
        <w:jc w:val="left"/>
        <w:rPr>
          <w:szCs w:val="21"/>
        </w:rPr>
      </w:pPr>
      <w:r>
        <w:rPr>
          <w:szCs w:val="21"/>
        </w:rPr>
        <w:lastRenderedPageBreak/>
        <w:t>（１）助成金額表</w:t>
      </w:r>
    </w:p>
    <w:p w:rsidR="007650AE" w:rsidRDefault="00C77B72">
      <w:pPr>
        <w:jc w:val="left"/>
        <w:rPr>
          <w:szCs w:val="21"/>
        </w:rPr>
      </w:pPr>
      <w:r>
        <w:rPr>
          <w:szCs w:val="21"/>
        </w:rPr>
        <w:t xml:space="preserve">　　</w:t>
      </w:r>
      <w:r>
        <w:rPr>
          <w:szCs w:val="21"/>
        </w:rPr>
        <w:t xml:space="preserve">①  </w:t>
      </w:r>
      <w:r>
        <w:rPr>
          <w:szCs w:val="21"/>
        </w:rPr>
        <w:t xml:space="preserve">宿泊　　</w:t>
      </w:r>
    </w:p>
    <w:tbl>
      <w:tblPr>
        <w:tblW w:w="6095" w:type="dxa"/>
        <w:tblInd w:w="4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68"/>
        <w:gridCol w:w="3827"/>
      </w:tblGrid>
      <w:tr w:rsidR="007650AE">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恵那市内宿泊</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助成金額（バス1台当たり）</w:t>
            </w:r>
          </w:p>
        </w:tc>
      </w:tr>
      <w:tr w:rsidR="007650AE">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市内宿泊1泊につき</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10,000円</w:t>
            </w:r>
          </w:p>
        </w:tc>
      </w:tr>
    </w:tbl>
    <w:p w:rsidR="007650AE" w:rsidRDefault="007650AE">
      <w:pPr>
        <w:jc w:val="left"/>
        <w:rPr>
          <w:szCs w:val="21"/>
        </w:rPr>
      </w:pPr>
    </w:p>
    <w:p w:rsidR="006766ED" w:rsidRDefault="006766ED">
      <w:pPr>
        <w:ind w:firstLine="420"/>
        <w:jc w:val="left"/>
        <w:rPr>
          <w:szCs w:val="21"/>
        </w:rPr>
      </w:pPr>
    </w:p>
    <w:p w:rsidR="007650AE" w:rsidRDefault="00C77B72">
      <w:pPr>
        <w:ind w:firstLine="420"/>
        <w:jc w:val="left"/>
        <w:rPr>
          <w:szCs w:val="21"/>
        </w:rPr>
      </w:pPr>
      <w:r>
        <w:rPr>
          <w:szCs w:val="21"/>
        </w:rPr>
        <w:t xml:space="preserve">②  </w:t>
      </w:r>
      <w:r>
        <w:rPr>
          <w:szCs w:val="21"/>
        </w:rPr>
        <w:t xml:space="preserve">昼食　　</w:t>
      </w:r>
    </w:p>
    <w:tbl>
      <w:tblPr>
        <w:tblW w:w="6095" w:type="dxa"/>
        <w:tblInd w:w="4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68"/>
        <w:gridCol w:w="3827"/>
      </w:tblGrid>
      <w:tr w:rsidR="007650AE">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恵那市内昼食</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助成金額（バス1台当たり）</w:t>
            </w:r>
          </w:p>
        </w:tc>
      </w:tr>
      <w:tr w:rsidR="007650AE">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市内昼食1回につき</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5,000円</w:t>
            </w:r>
          </w:p>
        </w:tc>
      </w:tr>
    </w:tbl>
    <w:p w:rsidR="007650AE" w:rsidRDefault="007650AE">
      <w:pPr>
        <w:jc w:val="left"/>
        <w:rPr>
          <w:szCs w:val="21"/>
        </w:rPr>
      </w:pPr>
    </w:p>
    <w:p w:rsidR="00C01B79" w:rsidRDefault="00C77B72">
      <w:pPr>
        <w:ind w:firstLine="420"/>
        <w:jc w:val="left"/>
        <w:rPr>
          <w:szCs w:val="21"/>
        </w:rPr>
      </w:pPr>
      <w:r>
        <w:rPr>
          <w:szCs w:val="21"/>
        </w:rPr>
        <w:t>③</w:t>
      </w:r>
      <w:r w:rsidR="008F07FE">
        <w:rPr>
          <w:rFonts w:hint="eastAsia"/>
          <w:szCs w:val="21"/>
        </w:rPr>
        <w:t>立寄り観光</w:t>
      </w:r>
      <w:r>
        <w:rPr>
          <w:szCs w:val="21"/>
        </w:rPr>
        <w:t>［恵那峡</w:t>
      </w:r>
      <w:r w:rsidR="001F7BC9">
        <w:rPr>
          <w:szCs w:val="21"/>
        </w:rPr>
        <w:t>、中山道</w:t>
      </w:r>
      <w:r>
        <w:rPr>
          <w:szCs w:val="21"/>
        </w:rPr>
        <w:t>・</w:t>
      </w:r>
      <w:r w:rsidR="001F7BC9">
        <w:rPr>
          <w:szCs w:val="21"/>
        </w:rPr>
        <w:t>大井宿、根の上高原、笠置山周辺、</w:t>
      </w:r>
      <w:r>
        <w:rPr>
          <w:szCs w:val="21"/>
        </w:rPr>
        <w:t>岩村</w:t>
      </w:r>
      <w:r w:rsidR="001F7BC9">
        <w:rPr>
          <w:szCs w:val="21"/>
        </w:rPr>
        <w:t>、</w:t>
      </w:r>
      <w:r>
        <w:rPr>
          <w:szCs w:val="21"/>
        </w:rPr>
        <w:t>日本大正</w:t>
      </w:r>
    </w:p>
    <w:p w:rsidR="007650AE" w:rsidRDefault="00C77B72">
      <w:pPr>
        <w:ind w:firstLine="420"/>
        <w:jc w:val="left"/>
        <w:rPr>
          <w:szCs w:val="21"/>
        </w:rPr>
      </w:pPr>
      <w:r>
        <w:rPr>
          <w:szCs w:val="21"/>
        </w:rPr>
        <w:t>村</w:t>
      </w:r>
      <w:r w:rsidR="00E71927">
        <w:rPr>
          <w:szCs w:val="21"/>
        </w:rPr>
        <w:t>の各エリア</w:t>
      </w:r>
      <w:r w:rsidR="008F07FE">
        <w:rPr>
          <w:rFonts w:hint="eastAsia"/>
          <w:szCs w:val="21"/>
        </w:rPr>
        <w:t>への立寄り</w:t>
      </w:r>
      <w:r>
        <w:rPr>
          <w:szCs w:val="21"/>
        </w:rPr>
        <w:t>］</w:t>
      </w:r>
    </w:p>
    <w:tbl>
      <w:tblPr>
        <w:tblW w:w="6095" w:type="dxa"/>
        <w:tblInd w:w="4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68"/>
        <w:gridCol w:w="3827"/>
      </w:tblGrid>
      <w:tr w:rsidR="007650AE">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rsidP="00E71927">
            <w:pPr>
              <w:jc w:val="center"/>
              <w:rPr>
                <w:rFonts w:ascii="ＭＳ Ｐゴシック" w:eastAsia="ＭＳ Ｐゴシック" w:hAnsi="ＭＳ Ｐゴシック"/>
                <w:szCs w:val="21"/>
              </w:rPr>
            </w:pPr>
            <w:r>
              <w:rPr>
                <w:rFonts w:ascii="ＭＳ Ｐゴシック" w:eastAsia="ＭＳ Ｐゴシック" w:hAnsi="ＭＳ Ｐゴシック"/>
                <w:szCs w:val="21"/>
              </w:rPr>
              <w:t>指定観光地立寄り</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助成金額（バス1台当たり）</w:t>
            </w:r>
          </w:p>
        </w:tc>
      </w:tr>
      <w:tr w:rsidR="007650AE">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1ヶ所</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3,000円</w:t>
            </w:r>
          </w:p>
        </w:tc>
      </w:tr>
      <w:tr w:rsidR="007650AE">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２ヶ所</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6,000円</w:t>
            </w:r>
          </w:p>
        </w:tc>
      </w:tr>
      <w:tr w:rsidR="007650AE">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３ヶ所</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650AE" w:rsidRDefault="00C77B72">
            <w:pPr>
              <w:jc w:val="center"/>
              <w:rPr>
                <w:rFonts w:ascii="ＭＳ Ｐゴシック" w:eastAsia="ＭＳ Ｐゴシック" w:hAnsi="ＭＳ Ｐゴシック"/>
                <w:szCs w:val="21"/>
              </w:rPr>
            </w:pPr>
            <w:r>
              <w:rPr>
                <w:rFonts w:ascii="ＭＳ Ｐゴシック" w:eastAsia="ＭＳ Ｐゴシック" w:hAnsi="ＭＳ Ｐゴシック"/>
                <w:szCs w:val="21"/>
              </w:rPr>
              <w:t>9,000円</w:t>
            </w:r>
          </w:p>
        </w:tc>
      </w:tr>
    </w:tbl>
    <w:p w:rsidR="007650AE" w:rsidRDefault="007650AE">
      <w:pPr>
        <w:ind w:firstLine="210"/>
        <w:jc w:val="left"/>
        <w:rPr>
          <w:szCs w:val="21"/>
        </w:rPr>
      </w:pPr>
    </w:p>
    <w:p w:rsidR="007650AE" w:rsidRDefault="00C77B72">
      <w:pPr>
        <w:ind w:firstLine="210"/>
        <w:jc w:val="left"/>
        <w:rPr>
          <w:szCs w:val="21"/>
        </w:rPr>
      </w:pPr>
      <w:r>
        <w:rPr>
          <w:szCs w:val="21"/>
        </w:rPr>
        <w:t>※</w:t>
      </w:r>
      <w:r>
        <w:rPr>
          <w:szCs w:val="21"/>
        </w:rPr>
        <w:t>バスの車種に関わらず上記の金額とします。</w:t>
      </w:r>
    </w:p>
    <w:p w:rsidR="007650AE" w:rsidRDefault="00C77B72">
      <w:pPr>
        <w:ind w:left="315" w:hanging="105"/>
        <w:jc w:val="left"/>
      </w:pPr>
      <w:r>
        <w:rPr>
          <w:szCs w:val="21"/>
        </w:rPr>
        <w:t>※</w:t>
      </w:r>
      <w:r>
        <w:rPr>
          <w:szCs w:val="21"/>
        </w:rPr>
        <w:t>行程上の選択コースや途中離団等により、各施設の立寄り客数（利用客数）が</w:t>
      </w:r>
      <w:r>
        <w:rPr>
          <w:szCs w:val="21"/>
        </w:rPr>
        <w:t>1</w:t>
      </w:r>
      <w:r w:rsidR="00ED46D7">
        <w:rPr>
          <w:rFonts w:hint="eastAsia"/>
          <w:szCs w:val="21"/>
        </w:rPr>
        <w:t>5</w:t>
      </w:r>
      <w:r>
        <w:rPr>
          <w:szCs w:val="21"/>
        </w:rPr>
        <w:t>名に満たない場合は対象となりません。</w:t>
      </w:r>
    </w:p>
    <w:p w:rsidR="007650AE" w:rsidRDefault="00C77B72">
      <w:pPr>
        <w:ind w:left="315" w:hanging="105"/>
        <w:jc w:val="left"/>
        <w:rPr>
          <w:szCs w:val="21"/>
        </w:rPr>
      </w:pPr>
      <w:r>
        <w:rPr>
          <w:szCs w:val="21"/>
        </w:rPr>
        <w:t>※</w:t>
      </w:r>
      <w:r>
        <w:rPr>
          <w:szCs w:val="21"/>
        </w:rPr>
        <w:t>各項目間の重複は認められません。（例えば宿泊時のおける同宿泊施設での昼食は観光地立ち寄りとしてはカウントされません。）</w:t>
      </w:r>
    </w:p>
    <w:p w:rsidR="007650AE" w:rsidRDefault="00C77B72">
      <w:pPr>
        <w:ind w:left="315" w:hanging="105"/>
        <w:jc w:val="left"/>
        <w:rPr>
          <w:szCs w:val="21"/>
        </w:rPr>
      </w:pPr>
      <w:r>
        <w:rPr>
          <w:szCs w:val="21"/>
        </w:rPr>
        <w:t>※</w:t>
      </w:r>
      <w:r>
        <w:rPr>
          <w:szCs w:val="21"/>
        </w:rPr>
        <w:t>朝・夕食のみの利用の場合は対象となりません。</w:t>
      </w:r>
    </w:p>
    <w:p w:rsidR="007650AE" w:rsidRDefault="00C77B72">
      <w:pPr>
        <w:ind w:left="315" w:hanging="105"/>
        <w:jc w:val="left"/>
        <w:rPr>
          <w:szCs w:val="21"/>
        </w:rPr>
      </w:pPr>
      <w:r>
        <w:rPr>
          <w:szCs w:val="21"/>
        </w:rPr>
        <w:t>※</w:t>
      </w:r>
      <w:r>
        <w:rPr>
          <w:szCs w:val="21"/>
        </w:rPr>
        <w:t>助成金額の合計が予定額を上回った時点で申請の受付けは終了させていただきます。</w:t>
      </w:r>
    </w:p>
    <w:p w:rsidR="007650AE" w:rsidRDefault="007650AE">
      <w:pPr>
        <w:ind w:firstLine="315"/>
        <w:jc w:val="left"/>
        <w:rPr>
          <w:szCs w:val="21"/>
        </w:rPr>
      </w:pPr>
    </w:p>
    <w:p w:rsidR="007650AE" w:rsidRDefault="00C77B72">
      <w:pPr>
        <w:jc w:val="left"/>
        <w:rPr>
          <w:szCs w:val="21"/>
        </w:rPr>
      </w:pPr>
      <w:r>
        <w:rPr>
          <w:szCs w:val="21"/>
        </w:rPr>
        <w:t>（申請）</w:t>
      </w:r>
    </w:p>
    <w:p w:rsidR="007650AE" w:rsidRDefault="00C77B72">
      <w:pPr>
        <w:jc w:val="left"/>
        <w:rPr>
          <w:szCs w:val="21"/>
        </w:rPr>
      </w:pPr>
      <w:r>
        <w:rPr>
          <w:szCs w:val="21"/>
        </w:rPr>
        <w:t>第</w:t>
      </w:r>
      <w:r>
        <w:rPr>
          <w:szCs w:val="21"/>
        </w:rPr>
        <w:t>5</w:t>
      </w:r>
      <w:r>
        <w:rPr>
          <w:szCs w:val="21"/>
        </w:rPr>
        <w:t>条　助成金の申請は、必ず旅行出発日の前日から起算して</w:t>
      </w:r>
      <w:r>
        <w:rPr>
          <w:szCs w:val="21"/>
        </w:rPr>
        <w:t>20</w:t>
      </w:r>
      <w:r>
        <w:rPr>
          <w:szCs w:val="21"/>
        </w:rPr>
        <w:t>日前までに、下記の書類を協会会長宛に持参もしくは郵送にて提出してください。</w:t>
      </w:r>
    </w:p>
    <w:p w:rsidR="007650AE" w:rsidRDefault="00C77B72">
      <w:pPr>
        <w:jc w:val="left"/>
      </w:pPr>
      <w:r>
        <w:rPr>
          <w:szCs w:val="21"/>
        </w:rPr>
        <w:t>ただし、申請書受付期間は</w:t>
      </w:r>
      <w:r w:rsidR="00577866">
        <w:rPr>
          <w:rFonts w:hint="eastAsia"/>
          <w:szCs w:val="21"/>
        </w:rPr>
        <w:t>令和</w:t>
      </w:r>
      <w:r w:rsidR="00C01B79">
        <w:rPr>
          <w:rFonts w:hint="eastAsia"/>
          <w:szCs w:val="21"/>
        </w:rPr>
        <w:t>4</w:t>
      </w:r>
      <w:r w:rsidR="00577866">
        <w:rPr>
          <w:rFonts w:hint="eastAsia"/>
          <w:szCs w:val="21"/>
        </w:rPr>
        <w:t>年</w:t>
      </w:r>
      <w:r w:rsidR="00ED46D7">
        <w:rPr>
          <w:rFonts w:hint="eastAsia"/>
          <w:szCs w:val="21"/>
        </w:rPr>
        <w:t>10</w:t>
      </w:r>
      <w:r w:rsidRPr="00577866">
        <w:rPr>
          <w:szCs w:val="21"/>
        </w:rPr>
        <w:t>月</w:t>
      </w:r>
      <w:r w:rsidR="00D16F1A">
        <w:rPr>
          <w:rFonts w:hint="eastAsia"/>
          <w:szCs w:val="21"/>
        </w:rPr>
        <w:t>1</w:t>
      </w:r>
      <w:r w:rsidRPr="00577866">
        <w:rPr>
          <w:szCs w:val="21"/>
        </w:rPr>
        <w:t>日（</w:t>
      </w:r>
      <w:r w:rsidR="00ED46D7">
        <w:rPr>
          <w:szCs w:val="21"/>
        </w:rPr>
        <w:t>土</w:t>
      </w:r>
      <w:r w:rsidRPr="00577866">
        <w:rPr>
          <w:szCs w:val="21"/>
        </w:rPr>
        <w:t>）から</w:t>
      </w:r>
      <w:r w:rsidR="00D16F1A">
        <w:rPr>
          <w:rFonts w:hint="eastAsia"/>
          <w:szCs w:val="21"/>
        </w:rPr>
        <w:t>令和</w:t>
      </w:r>
      <w:r w:rsidR="00ED46D7">
        <w:rPr>
          <w:rFonts w:hint="eastAsia"/>
          <w:szCs w:val="21"/>
        </w:rPr>
        <w:t>6</w:t>
      </w:r>
      <w:r w:rsidR="00D16F1A">
        <w:rPr>
          <w:rFonts w:hint="eastAsia"/>
          <w:szCs w:val="21"/>
        </w:rPr>
        <w:t>年</w:t>
      </w:r>
      <w:r w:rsidR="00C01B79">
        <w:rPr>
          <w:rFonts w:hint="eastAsia"/>
          <w:szCs w:val="21"/>
        </w:rPr>
        <w:t>2</w:t>
      </w:r>
      <w:r w:rsidR="00C01B79">
        <w:rPr>
          <w:rFonts w:hint="eastAsia"/>
          <w:szCs w:val="21"/>
        </w:rPr>
        <w:t>月</w:t>
      </w:r>
      <w:r w:rsidR="00C01B79">
        <w:rPr>
          <w:rFonts w:hint="eastAsia"/>
          <w:szCs w:val="21"/>
        </w:rPr>
        <w:t>2</w:t>
      </w:r>
      <w:r w:rsidR="00ED46D7">
        <w:rPr>
          <w:rFonts w:hint="eastAsia"/>
          <w:szCs w:val="21"/>
        </w:rPr>
        <w:t>9</w:t>
      </w:r>
      <w:r w:rsidRPr="00577866">
        <w:rPr>
          <w:szCs w:val="21"/>
        </w:rPr>
        <w:t>日（</w:t>
      </w:r>
      <w:r w:rsidR="00ED46D7">
        <w:rPr>
          <w:szCs w:val="21"/>
        </w:rPr>
        <w:t>木</w:t>
      </w:r>
      <w:r w:rsidRPr="00577866">
        <w:rPr>
          <w:szCs w:val="21"/>
        </w:rPr>
        <w:t>）まで</w:t>
      </w:r>
      <w:r>
        <w:rPr>
          <w:szCs w:val="21"/>
        </w:rPr>
        <w:t>とする。（当日消印有効）</w:t>
      </w:r>
    </w:p>
    <w:p w:rsidR="007650AE" w:rsidRDefault="00C77B72">
      <w:pPr>
        <w:jc w:val="left"/>
        <w:rPr>
          <w:szCs w:val="21"/>
        </w:rPr>
      </w:pPr>
      <w:r>
        <w:rPr>
          <w:szCs w:val="21"/>
        </w:rPr>
        <w:t xml:space="preserve"> ○</w:t>
      </w:r>
      <w:r>
        <w:rPr>
          <w:szCs w:val="21"/>
        </w:rPr>
        <w:t>提出書類</w:t>
      </w:r>
    </w:p>
    <w:p w:rsidR="007650AE" w:rsidRDefault="00C77B72">
      <w:pPr>
        <w:jc w:val="left"/>
        <w:rPr>
          <w:szCs w:val="21"/>
        </w:rPr>
      </w:pPr>
      <w:r>
        <w:rPr>
          <w:szCs w:val="21"/>
        </w:rPr>
        <w:t xml:space="preserve">　・助成金交付申請書（別紙様式</w:t>
      </w:r>
      <w:r>
        <w:rPr>
          <w:szCs w:val="21"/>
        </w:rPr>
        <w:t>※</w:t>
      </w:r>
      <w:r>
        <w:rPr>
          <w:szCs w:val="21"/>
        </w:rPr>
        <w:t>１）</w:t>
      </w:r>
    </w:p>
    <w:p w:rsidR="007650AE" w:rsidRDefault="00C77B72">
      <w:pPr>
        <w:jc w:val="left"/>
        <w:rPr>
          <w:szCs w:val="21"/>
        </w:rPr>
      </w:pPr>
      <w:r>
        <w:rPr>
          <w:szCs w:val="21"/>
        </w:rPr>
        <w:t xml:space="preserve">　・旅行行程表および募集内容が明示された募集パンフレット・チラシ等（写可）</w:t>
      </w:r>
    </w:p>
    <w:p w:rsidR="007650AE" w:rsidRDefault="00C77B72">
      <w:pPr>
        <w:ind w:firstLine="210"/>
        <w:jc w:val="left"/>
        <w:rPr>
          <w:szCs w:val="21"/>
        </w:rPr>
      </w:pPr>
      <w:r>
        <w:rPr>
          <w:szCs w:val="21"/>
        </w:rPr>
        <w:t>・料金単価・利用人数が記載された利用施設発行の予約請書（写）または予約確認書（写）</w:t>
      </w:r>
    </w:p>
    <w:p w:rsidR="007650AE" w:rsidRDefault="007650AE">
      <w:pPr>
        <w:ind w:firstLine="315"/>
        <w:jc w:val="left"/>
        <w:rPr>
          <w:szCs w:val="21"/>
        </w:rPr>
      </w:pPr>
    </w:p>
    <w:p w:rsidR="007650AE" w:rsidRDefault="00C77B72">
      <w:pPr>
        <w:jc w:val="left"/>
        <w:rPr>
          <w:szCs w:val="21"/>
        </w:rPr>
      </w:pPr>
      <w:r>
        <w:rPr>
          <w:szCs w:val="21"/>
        </w:rPr>
        <w:t>（助成の決定）</w:t>
      </w:r>
    </w:p>
    <w:p w:rsidR="007650AE" w:rsidRDefault="00C77B72">
      <w:pPr>
        <w:jc w:val="left"/>
        <w:rPr>
          <w:szCs w:val="21"/>
        </w:rPr>
      </w:pPr>
      <w:r>
        <w:rPr>
          <w:szCs w:val="21"/>
        </w:rPr>
        <w:t>第</w:t>
      </w:r>
      <w:r>
        <w:rPr>
          <w:szCs w:val="21"/>
        </w:rPr>
        <w:t>6</w:t>
      </w:r>
      <w:r>
        <w:rPr>
          <w:szCs w:val="21"/>
        </w:rPr>
        <w:t>条　協会は、申請に基づき助成の可否を決定し、申請者に対し通知します。</w:t>
      </w:r>
    </w:p>
    <w:p w:rsidR="007650AE" w:rsidRDefault="007650AE">
      <w:pPr>
        <w:jc w:val="left"/>
        <w:rPr>
          <w:szCs w:val="21"/>
        </w:rPr>
      </w:pPr>
    </w:p>
    <w:p w:rsidR="007650AE" w:rsidRDefault="00C77B72">
      <w:pPr>
        <w:jc w:val="left"/>
        <w:rPr>
          <w:szCs w:val="21"/>
        </w:rPr>
      </w:pPr>
      <w:r>
        <w:rPr>
          <w:szCs w:val="21"/>
        </w:rPr>
        <w:t>（変更および廃止）</w:t>
      </w:r>
    </w:p>
    <w:p w:rsidR="007650AE" w:rsidRDefault="00C77B72">
      <w:pPr>
        <w:jc w:val="left"/>
        <w:rPr>
          <w:szCs w:val="21"/>
        </w:rPr>
      </w:pPr>
      <w:r>
        <w:rPr>
          <w:szCs w:val="21"/>
        </w:rPr>
        <w:t>第</w:t>
      </w:r>
      <w:r>
        <w:rPr>
          <w:szCs w:val="21"/>
        </w:rPr>
        <w:t>7</w:t>
      </w:r>
      <w:r>
        <w:rPr>
          <w:szCs w:val="21"/>
        </w:rPr>
        <w:t>条　申請者は申請内容に変更が生じた場合および廃止となった場合は、速やかに変更（中止）届出書（別紙様式</w:t>
      </w:r>
      <w:r>
        <w:rPr>
          <w:szCs w:val="21"/>
        </w:rPr>
        <w:t>※</w:t>
      </w:r>
      <w:r>
        <w:rPr>
          <w:szCs w:val="21"/>
        </w:rPr>
        <w:t>４）を提出してください。</w:t>
      </w:r>
    </w:p>
    <w:p w:rsidR="007650AE" w:rsidRDefault="007650AE">
      <w:pPr>
        <w:jc w:val="left"/>
        <w:rPr>
          <w:szCs w:val="21"/>
        </w:rPr>
      </w:pPr>
    </w:p>
    <w:p w:rsidR="006766ED" w:rsidRDefault="006766ED">
      <w:pPr>
        <w:jc w:val="left"/>
        <w:rPr>
          <w:szCs w:val="21"/>
        </w:rPr>
      </w:pPr>
    </w:p>
    <w:p w:rsidR="007650AE" w:rsidRDefault="00C77B72">
      <w:pPr>
        <w:jc w:val="left"/>
        <w:rPr>
          <w:szCs w:val="21"/>
        </w:rPr>
      </w:pPr>
      <w:r>
        <w:rPr>
          <w:szCs w:val="21"/>
        </w:rPr>
        <w:t>（実績報告）</w:t>
      </w:r>
    </w:p>
    <w:p w:rsidR="007650AE" w:rsidRDefault="00C77B72">
      <w:pPr>
        <w:jc w:val="left"/>
        <w:rPr>
          <w:szCs w:val="21"/>
        </w:rPr>
      </w:pPr>
      <w:r>
        <w:rPr>
          <w:szCs w:val="21"/>
        </w:rPr>
        <w:t>第</w:t>
      </w:r>
      <w:r>
        <w:rPr>
          <w:szCs w:val="21"/>
        </w:rPr>
        <w:t>8</w:t>
      </w:r>
      <w:r>
        <w:rPr>
          <w:szCs w:val="21"/>
        </w:rPr>
        <w:t>条　申請者は旅行帰着日の翌日から起算して</w:t>
      </w:r>
      <w:r>
        <w:rPr>
          <w:szCs w:val="21"/>
        </w:rPr>
        <w:t>7</w:t>
      </w:r>
      <w:r>
        <w:rPr>
          <w:szCs w:val="21"/>
        </w:rPr>
        <w:t>日以内に下記の書類を協会宛に持参もしくは郵送にて提出してください。尚、期限までに提出がない場合は、助成金を申請する権利を放棄したものとみなします。</w:t>
      </w:r>
    </w:p>
    <w:p w:rsidR="007650AE" w:rsidRDefault="00C77B72">
      <w:pPr>
        <w:jc w:val="left"/>
        <w:rPr>
          <w:szCs w:val="21"/>
        </w:rPr>
      </w:pPr>
      <w:r>
        <w:rPr>
          <w:szCs w:val="21"/>
        </w:rPr>
        <w:t xml:space="preserve"> ○</w:t>
      </w:r>
      <w:r>
        <w:rPr>
          <w:szCs w:val="21"/>
        </w:rPr>
        <w:t>提出書類</w:t>
      </w:r>
    </w:p>
    <w:p w:rsidR="007650AE" w:rsidRDefault="00C77B72">
      <w:pPr>
        <w:jc w:val="left"/>
        <w:rPr>
          <w:szCs w:val="21"/>
        </w:rPr>
      </w:pPr>
      <w:r>
        <w:rPr>
          <w:szCs w:val="21"/>
        </w:rPr>
        <w:t xml:space="preserve">　・実績報告書（別紙様式</w:t>
      </w:r>
      <w:r>
        <w:rPr>
          <w:szCs w:val="21"/>
        </w:rPr>
        <w:t>※</w:t>
      </w:r>
      <w:r>
        <w:rPr>
          <w:szCs w:val="21"/>
        </w:rPr>
        <w:t>２）</w:t>
      </w:r>
    </w:p>
    <w:p w:rsidR="007650AE" w:rsidRDefault="00C77B72">
      <w:pPr>
        <w:jc w:val="left"/>
        <w:rPr>
          <w:szCs w:val="21"/>
        </w:rPr>
      </w:pPr>
      <w:r>
        <w:rPr>
          <w:szCs w:val="21"/>
        </w:rPr>
        <w:t xml:space="preserve">　・助成金請求書（別紙様式</w:t>
      </w:r>
      <w:r>
        <w:rPr>
          <w:szCs w:val="21"/>
        </w:rPr>
        <w:t>※</w:t>
      </w:r>
      <w:r>
        <w:rPr>
          <w:szCs w:val="21"/>
        </w:rPr>
        <w:t>３）</w:t>
      </w:r>
    </w:p>
    <w:p w:rsidR="007650AE" w:rsidRDefault="00C77B72">
      <w:pPr>
        <w:jc w:val="left"/>
        <w:rPr>
          <w:szCs w:val="21"/>
        </w:rPr>
      </w:pPr>
      <w:r>
        <w:rPr>
          <w:szCs w:val="21"/>
        </w:rPr>
        <w:t xml:space="preserve">　・宿泊領収書（写）、宿泊クーポン（写）、宿泊証明書（写）など宿泊人数が記載され</w:t>
      </w:r>
    </w:p>
    <w:p w:rsidR="007650AE" w:rsidRDefault="00C77B72">
      <w:pPr>
        <w:ind w:firstLine="420"/>
        <w:jc w:val="left"/>
        <w:rPr>
          <w:szCs w:val="21"/>
        </w:rPr>
      </w:pPr>
      <w:r>
        <w:rPr>
          <w:szCs w:val="21"/>
        </w:rPr>
        <w:t>た書類（宿泊利用がある場合のみ）</w:t>
      </w:r>
    </w:p>
    <w:p w:rsidR="007650AE" w:rsidRDefault="00C77B72">
      <w:pPr>
        <w:jc w:val="left"/>
        <w:rPr>
          <w:szCs w:val="21"/>
        </w:rPr>
      </w:pPr>
      <w:r>
        <w:rPr>
          <w:szCs w:val="21"/>
        </w:rPr>
        <w:t xml:space="preserve">　・昼食領収書（写）、食事クーポン（写）、昼食利用証明書（写）など昼食をとった人</w:t>
      </w:r>
    </w:p>
    <w:p w:rsidR="007650AE" w:rsidRDefault="00C77B72">
      <w:pPr>
        <w:ind w:firstLine="420"/>
        <w:jc w:val="left"/>
        <w:rPr>
          <w:szCs w:val="21"/>
        </w:rPr>
      </w:pPr>
      <w:r>
        <w:rPr>
          <w:szCs w:val="21"/>
        </w:rPr>
        <w:t>数が記載された書類（昼食利用がある場合のみ）</w:t>
      </w:r>
    </w:p>
    <w:p w:rsidR="007650AE" w:rsidRDefault="00C77B72">
      <w:pPr>
        <w:jc w:val="left"/>
        <w:rPr>
          <w:szCs w:val="21"/>
        </w:rPr>
      </w:pPr>
      <w:r>
        <w:rPr>
          <w:szCs w:val="21"/>
        </w:rPr>
        <w:t xml:space="preserve">　・入場領収書（写）、観光クーポン（写）、利用証明書（写）など指定観光地へ立ち寄</w:t>
      </w:r>
    </w:p>
    <w:p w:rsidR="007650AE" w:rsidRDefault="00C77B72">
      <w:pPr>
        <w:ind w:firstLine="420"/>
        <w:jc w:val="left"/>
        <w:rPr>
          <w:szCs w:val="21"/>
        </w:rPr>
      </w:pPr>
      <w:r>
        <w:rPr>
          <w:szCs w:val="21"/>
        </w:rPr>
        <w:t>りしたことが記載された書類（指定観光地への立ち寄りがある場合）</w:t>
      </w:r>
    </w:p>
    <w:p w:rsidR="007650AE" w:rsidRDefault="00C77B72">
      <w:pPr>
        <w:jc w:val="left"/>
        <w:rPr>
          <w:szCs w:val="21"/>
        </w:rPr>
      </w:pPr>
      <w:r>
        <w:rPr>
          <w:szCs w:val="21"/>
        </w:rPr>
        <w:t xml:space="preserve">　・最終の旅行行程表</w:t>
      </w:r>
    </w:p>
    <w:p w:rsidR="007650AE" w:rsidRDefault="007650AE">
      <w:pPr>
        <w:jc w:val="left"/>
        <w:rPr>
          <w:szCs w:val="21"/>
        </w:rPr>
      </w:pPr>
    </w:p>
    <w:p w:rsidR="007650AE" w:rsidRDefault="00C77B72">
      <w:pPr>
        <w:jc w:val="left"/>
        <w:rPr>
          <w:szCs w:val="21"/>
        </w:rPr>
      </w:pPr>
      <w:r>
        <w:rPr>
          <w:szCs w:val="21"/>
        </w:rPr>
        <w:t>（助成金の交付）</w:t>
      </w:r>
    </w:p>
    <w:p w:rsidR="007650AE" w:rsidRDefault="00C77B72">
      <w:pPr>
        <w:jc w:val="left"/>
        <w:rPr>
          <w:szCs w:val="21"/>
        </w:rPr>
      </w:pPr>
      <w:r>
        <w:rPr>
          <w:szCs w:val="21"/>
        </w:rPr>
        <w:t>第</w:t>
      </w:r>
      <w:r>
        <w:rPr>
          <w:szCs w:val="21"/>
        </w:rPr>
        <w:t>9</w:t>
      </w:r>
      <w:r>
        <w:rPr>
          <w:szCs w:val="21"/>
        </w:rPr>
        <w:t>条　協会は、提出された実績報告が適当と認められたときは、助成金の額を決定し、助成金を交付します。</w:t>
      </w:r>
    </w:p>
    <w:p w:rsidR="00D16F1A" w:rsidRDefault="00D16F1A">
      <w:pPr>
        <w:jc w:val="left"/>
        <w:rPr>
          <w:szCs w:val="21"/>
        </w:rPr>
      </w:pPr>
    </w:p>
    <w:p w:rsidR="007650AE" w:rsidRDefault="00C77B72">
      <w:pPr>
        <w:jc w:val="left"/>
        <w:rPr>
          <w:szCs w:val="21"/>
        </w:rPr>
      </w:pPr>
      <w:r>
        <w:rPr>
          <w:szCs w:val="21"/>
        </w:rPr>
        <w:t>（交付の取消し）</w:t>
      </w:r>
    </w:p>
    <w:p w:rsidR="007650AE" w:rsidRDefault="00C77B72">
      <w:pPr>
        <w:jc w:val="left"/>
        <w:rPr>
          <w:szCs w:val="21"/>
        </w:rPr>
      </w:pPr>
      <w:r>
        <w:rPr>
          <w:szCs w:val="21"/>
        </w:rPr>
        <w:t>第</w:t>
      </w:r>
      <w:r>
        <w:rPr>
          <w:szCs w:val="21"/>
        </w:rPr>
        <w:t>10</w:t>
      </w:r>
      <w:r>
        <w:rPr>
          <w:szCs w:val="21"/>
        </w:rPr>
        <w:t>条　助成金の交付決定後または確定後において、申請または報告内容に虚偽が認められるときは、協会は当該交付決定を取り消すこととし、既に助成金が交付されているときはその返還を求めます。</w:t>
      </w:r>
    </w:p>
    <w:p w:rsidR="007650AE" w:rsidRDefault="00C77B72">
      <w:pPr>
        <w:ind w:firstLine="105"/>
        <w:jc w:val="left"/>
        <w:rPr>
          <w:szCs w:val="21"/>
        </w:rPr>
      </w:pPr>
      <w:r>
        <w:rPr>
          <w:szCs w:val="21"/>
        </w:rPr>
        <w:t xml:space="preserve">　</w:t>
      </w:r>
    </w:p>
    <w:p w:rsidR="007650AE" w:rsidRDefault="007650AE">
      <w:pPr>
        <w:ind w:firstLine="105"/>
        <w:jc w:val="left"/>
        <w:rPr>
          <w:szCs w:val="21"/>
        </w:rPr>
      </w:pPr>
    </w:p>
    <w:p w:rsidR="007650AE" w:rsidRDefault="007650AE">
      <w:pPr>
        <w:ind w:firstLine="105"/>
        <w:jc w:val="left"/>
        <w:rPr>
          <w:szCs w:val="21"/>
        </w:rPr>
      </w:pPr>
    </w:p>
    <w:p w:rsidR="007650AE" w:rsidRDefault="007650AE">
      <w:pPr>
        <w:ind w:firstLine="105"/>
        <w:jc w:val="left"/>
        <w:rPr>
          <w:szCs w:val="21"/>
        </w:rPr>
      </w:pPr>
    </w:p>
    <w:p w:rsidR="007650AE" w:rsidRDefault="007650AE">
      <w:pPr>
        <w:ind w:firstLine="105"/>
        <w:jc w:val="left"/>
        <w:rPr>
          <w:szCs w:val="21"/>
        </w:rPr>
      </w:pPr>
    </w:p>
    <w:p w:rsidR="007650AE" w:rsidRDefault="007650AE">
      <w:pPr>
        <w:ind w:firstLine="105"/>
        <w:jc w:val="left"/>
        <w:rPr>
          <w:szCs w:val="21"/>
        </w:rPr>
      </w:pPr>
    </w:p>
    <w:p w:rsidR="007650AE" w:rsidRDefault="007650AE">
      <w:pPr>
        <w:jc w:val="left"/>
      </w:pPr>
    </w:p>
    <w:sectPr w:rsidR="007650AE">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7FE" w:rsidRDefault="008F07FE" w:rsidP="008F07FE">
      <w:r>
        <w:separator/>
      </w:r>
    </w:p>
  </w:endnote>
  <w:endnote w:type="continuationSeparator" w:id="0">
    <w:p w:rsidR="008F07FE" w:rsidRDefault="008F07FE" w:rsidP="008F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7FE" w:rsidRDefault="008F07FE" w:rsidP="008F07FE">
      <w:r>
        <w:separator/>
      </w:r>
    </w:p>
  </w:footnote>
  <w:footnote w:type="continuationSeparator" w:id="0">
    <w:p w:rsidR="008F07FE" w:rsidRDefault="008F07FE" w:rsidP="008F0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AE"/>
    <w:rsid w:val="00147F63"/>
    <w:rsid w:val="001F7BC9"/>
    <w:rsid w:val="002E2CFF"/>
    <w:rsid w:val="005103EB"/>
    <w:rsid w:val="00577866"/>
    <w:rsid w:val="006766ED"/>
    <w:rsid w:val="007650AE"/>
    <w:rsid w:val="007F502B"/>
    <w:rsid w:val="008F07FE"/>
    <w:rsid w:val="00A20100"/>
    <w:rsid w:val="00C01B79"/>
    <w:rsid w:val="00C77B72"/>
    <w:rsid w:val="00D16F1A"/>
    <w:rsid w:val="00E10FB0"/>
    <w:rsid w:val="00E71927"/>
    <w:rsid w:val="00ED4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DejaVu Sans"/>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DejaVu Sans"/>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dc:creator>
  <cp:lastModifiedBy>Kankou_Note</cp:lastModifiedBy>
  <cp:revision>3</cp:revision>
  <cp:lastPrinted>2022-09-11T00:59:00Z</cp:lastPrinted>
  <dcterms:created xsi:type="dcterms:W3CDTF">2022-09-11T00:35:00Z</dcterms:created>
  <dcterms:modified xsi:type="dcterms:W3CDTF">2022-09-11T00:59:00Z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