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2" w:rsidRDefault="00A50908">
      <w:pPr>
        <w:jc w:val="left"/>
      </w:pPr>
      <w:bookmarkStart w:id="0" w:name="_GoBack"/>
      <w:bookmarkEnd w:id="0"/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6A7D96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 w:hint="eastAsia"/>
                <w:w w:val="50"/>
              </w:rPr>
              <w:t>（観光・土産店・体験）</w:t>
            </w:r>
            <w:r w:rsidR="00A50908"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Pr="00B4291E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1D3D6D"/>
    <w:rsid w:val="001E7722"/>
    <w:rsid w:val="0043402C"/>
    <w:rsid w:val="005E2EC7"/>
    <w:rsid w:val="006A7D96"/>
    <w:rsid w:val="00A50908"/>
    <w:rsid w:val="00B4291E"/>
    <w:rsid w:val="00C06B28"/>
    <w:rsid w:val="00D979E9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2019-08-02T07:29:00Z</cp:lastPrinted>
  <dcterms:created xsi:type="dcterms:W3CDTF">2019-12-28T06:45:00Z</dcterms:created>
  <dcterms:modified xsi:type="dcterms:W3CDTF">2019-12-28T06:45:00Z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